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FE5" w:rsidRPr="003A2236" w:rsidRDefault="00071FE5" w:rsidP="0007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:rsidR="00DB26CB" w:rsidRPr="003A2236" w:rsidRDefault="00071FE5" w:rsidP="00DB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>из реестра</w:t>
      </w:r>
      <w:r w:rsidR="00B1509F" w:rsidRPr="003A2236">
        <w:rPr>
          <w:rFonts w:ascii="Times New Roman" w:hAnsi="Times New Roman" w:cs="Times New Roman"/>
          <w:b/>
          <w:sz w:val="28"/>
          <w:szCs w:val="28"/>
        </w:rPr>
        <w:t xml:space="preserve"> российской промышленной продукции</w:t>
      </w:r>
    </w:p>
    <w:p w:rsidR="00DB26CB" w:rsidRPr="003A2236" w:rsidRDefault="00DB26CB">
      <w:pPr>
        <w:rPr>
          <w:rFonts w:ascii="Times New Roman" w:hAnsi="Times New Roman" w:cs="Times New Roman"/>
          <w:sz w:val="28"/>
          <w:szCs w:val="28"/>
        </w:rPr>
      </w:pPr>
    </w:p>
    <w:p w:rsidR="00071FE5" w:rsidRPr="003A2236" w:rsidRDefault="00071FE5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Реестровая запись № </w:t>
      </w:r>
      <w:r w:rsidR="002B066E" w:rsidRPr="003A2236">
        <w:rPr>
          <w:rFonts w:ascii="Times New Roman" w:hAnsi="Times New Roman" w:cs="Times New Roman"/>
          <w:sz w:val="28"/>
          <w:szCs w:val="28"/>
        </w:rPr>
        <w:t>4992\1\2020</w:t>
      </w:r>
    </w:p>
    <w:p w:rsidR="001D298E" w:rsidRPr="003A2236" w:rsidRDefault="001D298E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>Дата внесения в реестр</w:t>
      </w:r>
      <w:r w:rsidR="009761F6" w:rsidRPr="003A2236">
        <w:rPr>
          <w:rFonts w:ascii="Times New Roman" w:hAnsi="Times New Roman" w:cs="Times New Roman"/>
          <w:sz w:val="28"/>
          <w:szCs w:val="28"/>
        </w:rPr>
        <w:t>: 02.03.2021</w:t>
      </w:r>
    </w:p>
    <w:p w:rsidR="00123732" w:rsidRPr="007E3F48" w:rsidRDefault="00123732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1FE5" w:rsidRPr="003A2236" w:rsidRDefault="00071FE5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2236">
        <w:rPr>
          <w:rFonts w:ascii="Times New Roman" w:hAnsi="Times New Roman"/>
          <w:sz w:val="28"/>
          <w:szCs w:val="28"/>
        </w:rPr>
        <w:t>Наименование юридического лица (фамилия, имя, отчество (при наличии) ин</w:t>
      </w:r>
      <w:r w:rsidR="009761F6" w:rsidRPr="003A2236">
        <w:rPr>
          <w:rFonts w:ascii="Times New Roman" w:hAnsi="Times New Roman"/>
          <w:sz w:val="28"/>
          <w:szCs w:val="28"/>
        </w:rPr>
        <w:t>дивидуального предпринимателя):</w:t>
      </w:r>
    </w:p>
    <w:p w:rsidR="001D298E" w:rsidRPr="007E3F48" w:rsidRDefault="009761F6" w:rsidP="00E16902">
      <w:pPr>
        <w:spacing w:line="440" w:lineRule="exact"/>
        <w:jc w:val="both"/>
        <w:rPr>
          <w:rFonts w:ascii="Times New Roman" w:hAnsi="Times New Roman"/>
          <w:sz w:val="28"/>
          <w:szCs w:val="28"/>
        </w:rPr>
      </w:pPr>
      <w:r w:rsidRPr="007E3F48">
        <w:rPr>
          <w:rFonts w:ascii="Times New Roman" w:hAnsi="Times New Roman"/>
          <w:sz w:val="28"/>
          <w:szCs w:val="28"/>
        </w:rPr>
        <w:t>Акционерное общество «Калужский электромеханический завод»  (АО «КЭМЗ»)</w:t>
      </w:r>
    </w:p>
    <w:p w:rsidR="00721A4F" w:rsidRPr="00721A4F" w:rsidRDefault="00721A4F" w:rsidP="00721A4F">
      <w:pPr>
        <w:spacing w:line="440" w:lineRule="exact"/>
        <w:ind w:firstLine="709"/>
        <w:rPr>
          <w:rFonts w:ascii="Times New Roman" w:hAnsi="Times New Roman"/>
          <w:sz w:val="28"/>
          <w:szCs w:val="28"/>
        </w:rPr>
      </w:pPr>
      <w:r w:rsidRPr="00FF3553">
        <w:rPr>
          <w:rFonts w:ascii="Times New Roman" w:hAnsi="Times New Roman"/>
          <w:sz w:val="28"/>
        </w:rPr>
        <w:t>Идентификационный номер налогоплательщика</w:t>
      </w:r>
      <w:r w:rsidRPr="00721A4F">
        <w:rPr>
          <w:rFonts w:ascii="Times New Roman" w:hAnsi="Times New Roman"/>
          <w:sz w:val="28"/>
        </w:rPr>
        <w:t>:</w:t>
      </w:r>
      <w:r w:rsidR="00071FE5" w:rsidRPr="00261469">
        <w:rPr>
          <w:rFonts w:ascii="Times New Roman" w:hAnsi="Times New Roman"/>
          <w:sz w:val="28"/>
          <w:szCs w:val="28"/>
        </w:rPr>
        <w:t xml:space="preserve"> </w:t>
      </w:r>
      <w:r w:rsidR="001D5F15" w:rsidRPr="00261469">
        <w:rPr>
          <w:rFonts w:ascii="Times New Roman" w:hAnsi="Times New Roman"/>
          <w:sz w:val="28"/>
          <w:szCs w:val="28"/>
        </w:rPr>
        <w:t>4027106964</w:t>
      </w:r>
    </w:p>
    <w:p w:rsidR="00071FE5" w:rsidRPr="0035547D" w:rsidRDefault="00721A4F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FF3553">
        <w:rPr>
          <w:rFonts w:ascii="Times New Roman" w:hAnsi="Times New Roman"/>
          <w:sz w:val="28"/>
        </w:rPr>
        <w:t>сновной государственный регистрационный номер</w:t>
      </w:r>
      <w:r>
        <w:rPr>
          <w:rFonts w:ascii="Times New Roman" w:hAnsi="Times New Roman"/>
          <w:sz w:val="28"/>
        </w:rPr>
        <w:t xml:space="preserve"> юридического лица</w:t>
      </w:r>
      <w:r w:rsidRPr="00FF355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C578D7">
        <w:rPr>
          <w:rFonts w:ascii="Times New Roman" w:hAnsi="Times New Roman"/>
          <w:sz w:val="28"/>
        </w:rPr>
        <w:t>(</w:t>
      </w:r>
      <w:r w:rsidRPr="00FF3553">
        <w:rPr>
          <w:rFonts w:ascii="Times New Roman" w:hAnsi="Times New Roman"/>
          <w:sz w:val="28"/>
        </w:rPr>
        <w:t>Основной государственный регистрационный номер индивидуального предпринимателя</w:t>
      </w:r>
      <w:r w:rsidRPr="00C578D7">
        <w:rPr>
          <w:rFonts w:ascii="Times New Roman" w:hAnsi="Times New Roman"/>
          <w:sz w:val="28"/>
        </w:rPr>
        <w:t>)</w:t>
      </w:r>
      <w:r w:rsidRPr="00721A4F">
        <w:rPr>
          <w:rFonts w:ascii="Times New Roman" w:hAnsi="Times New Roman"/>
          <w:sz w:val="28"/>
        </w:rPr>
        <w:t>:</w:t>
      </w:r>
      <w:r w:rsidRPr="0035547D">
        <w:rPr>
          <w:rFonts w:ascii="Times New Roman" w:hAnsi="Times New Roman"/>
          <w:sz w:val="28"/>
        </w:rPr>
        <w:t xml:space="preserve"> </w:t>
      </w:r>
      <w:r w:rsidR="00294A09" w:rsidRPr="0035547D">
        <w:rPr>
          <w:rFonts w:ascii="Times New Roman" w:hAnsi="Times New Roman"/>
          <w:sz w:val="28"/>
          <w:szCs w:val="28"/>
        </w:rPr>
        <w:t>1114027007511</w:t>
      </w:r>
    </w:p>
    <w:p w:rsidR="0090727D" w:rsidRPr="0035547D" w:rsidRDefault="0090727D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98E" w:rsidRPr="00261469" w:rsidRDefault="0090727D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>Заключени</w:t>
      </w:r>
      <w:r w:rsidR="00177D62">
        <w:rPr>
          <w:rFonts w:ascii="Times New Roman" w:hAnsi="Times New Roman" w:cs="Times New Roman"/>
          <w:sz w:val="28"/>
          <w:szCs w:val="28"/>
        </w:rPr>
        <w:t>е</w:t>
      </w:r>
      <w:r w:rsidRPr="00261469">
        <w:rPr>
          <w:rFonts w:ascii="Times New Roman" w:hAnsi="Times New Roman" w:cs="Times New Roman"/>
          <w:sz w:val="28"/>
          <w:szCs w:val="28"/>
        </w:rPr>
        <w:t xml:space="preserve"> №</w:t>
      </w:r>
      <w:r w:rsidR="006B30C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15356/11 </w:t>
      </w:r>
      <w:r w:rsidRPr="003A2236">
        <w:rPr>
          <w:rFonts w:ascii="Times New Roman" w:hAnsi="Times New Roman" w:cs="Times New Roman"/>
          <w:sz w:val="28"/>
          <w:szCs w:val="28"/>
        </w:rPr>
        <w:t>от</w:t>
      </w:r>
      <w:r w:rsidR="007979F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1469">
        <w:rPr>
          <w:rFonts w:ascii="Times New Roman" w:hAnsi="Times New Roman" w:cs="Times New Roman"/>
          <w:sz w:val="28"/>
          <w:szCs w:val="28"/>
        </w:rPr>
        <w:t>02.03.2021 (</w:t>
      </w:r>
      <w:r w:rsidRPr="003A2236">
        <w:rPr>
          <w:rFonts w:ascii="Times New Roman" w:hAnsi="Times New Roman" w:cs="Times New Roman"/>
          <w:sz w:val="28"/>
          <w:szCs w:val="28"/>
        </w:rPr>
        <w:t>срок</w:t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Pr="003A2236">
        <w:rPr>
          <w:rFonts w:ascii="Times New Roman" w:hAnsi="Times New Roman" w:cs="Times New Roman"/>
          <w:sz w:val="28"/>
          <w:szCs w:val="28"/>
        </w:rPr>
        <w:t>действия</w:t>
      </w:r>
      <w:r w:rsidRPr="00261469">
        <w:rPr>
          <w:rFonts w:ascii="Times New Roman" w:hAnsi="Times New Roman" w:cs="Times New Roman"/>
          <w:sz w:val="28"/>
          <w:szCs w:val="28"/>
        </w:rPr>
        <w:t xml:space="preserve"> 01.03.2022</w:t>
      </w:r>
      <w:r w:rsidR="00D855F6" w:rsidRPr="00261469">
        <w:rPr>
          <w:rFonts w:ascii="Times New Roman" w:hAnsi="Times New Roman" w:cs="Times New Roman"/>
          <w:sz w:val="28"/>
          <w:szCs w:val="28"/>
        </w:rPr>
        <w:t>)</w:t>
      </w:r>
      <w:r w:rsidR="005762DA" w:rsidRPr="00261469">
        <w:rPr>
          <w:rFonts w:ascii="Times New Roman" w:hAnsi="Times New Roman" w:cs="Times New Roman"/>
          <w:sz w:val="28"/>
          <w:szCs w:val="28"/>
        </w:rPr>
        <w:t>.</w:t>
      </w:r>
    </w:p>
    <w:p w:rsidR="001D298E" w:rsidRDefault="001D298E" w:rsidP="0035547D">
      <w:pPr>
        <w:spacing w:line="440" w:lineRule="exact"/>
        <w:jc w:val="both"/>
        <w:rPr>
          <w:rFonts w:ascii="Times New Roman" w:hAnsi="Times New Roman"/>
          <w:lang w:val="en-US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99"/>
        <w:gridCol w:w="1654"/>
        <w:gridCol w:w="1654"/>
        <w:gridCol w:w="1647"/>
        <w:gridCol w:w="2051"/>
      </w:tblGrid>
      <w:tr w:rsidR="0035547D" w:rsidRPr="00955F1B" w:rsidTr="00353707">
        <w:tc>
          <w:tcPr>
            <w:tcW w:w="769" w:type="pct"/>
          </w:tcPr>
          <w:p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>Наименование производимой промышленной продукции</w:t>
            </w:r>
          </w:p>
        </w:tc>
        <w:tc>
          <w:tcPr>
            <w:tcW w:w="769" w:type="pct"/>
          </w:tcPr>
          <w:p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ОК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034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2014 (</w:t>
            </w:r>
            <w:r>
              <w:rPr>
                <w:rFonts w:ascii="Times New Roman" w:hAnsi="Times New Roman"/>
              </w:rPr>
              <w:t>ОКПД2</w:t>
            </w:r>
            <w:r w:rsidRPr="00955F1B">
              <w:rPr>
                <w:rFonts w:ascii="Times New Roman" w:hAnsi="Times New Roman"/>
              </w:rPr>
              <w:t>)</w:t>
            </w:r>
          </w:p>
        </w:tc>
        <w:tc>
          <w:tcPr>
            <w:tcW w:w="769" w:type="pct"/>
          </w:tcPr>
          <w:p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ТН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ВЭД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ЕАЭС</w:t>
            </w:r>
          </w:p>
        </w:tc>
        <w:tc>
          <w:tcPr>
            <w:tcW w:w="1239" w:type="pct"/>
          </w:tcPr>
          <w:p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о совокупном количестве баллов за выполнение (освоение) </w:t>
            </w:r>
          </w:p>
          <w:p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на территории Российской Федерации таких операций (условий)</w:t>
            </w:r>
          </w:p>
        </w:tc>
        <w:tc>
          <w:tcPr>
            <w:tcW w:w="1455" w:type="pct"/>
          </w:tcPr>
          <w:p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соответствии количества баллов</w:t>
            </w:r>
            <w:r w:rsidRPr="00FF3553">
              <w:rPr>
                <w:rFonts w:ascii="Times New Roman" w:hAnsi="Times New Roman"/>
              </w:rPr>
              <w:t xml:space="preserve"> достаточного </w:t>
            </w:r>
          </w:p>
          <w:p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для целей закупок промышленной продукции</w:t>
            </w:r>
          </w:p>
        </w:tc>
      </w:tr>
      <w:tr w:rsidR="0035547D" w:rsidRPr="0035547D" w:rsidTr="00353707">
        <w:tc>
          <w:tcPr>
            <w:tcW w:w="769" w:type="pct"/>
          </w:tcPr>
          <w:p w:rsidR="0035547D" w:rsidRPr="00FB260B" w:rsidRDefault="0035547D" w:rsidP="0075649B">
            <w:pPr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>Металлообнаружитель стационарный арочный многозонный МТД-КА</w:t>
            </w:r>
          </w:p>
        </w:tc>
        <w:tc>
          <w:tcPr>
            <w:tcW w:w="769" w:type="pct"/>
          </w:tcPr>
          <w:p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>27.90.4</w:t>
            </w:r>
          </w:p>
        </w:tc>
        <w:tc>
          <w:tcPr>
            <w:tcW w:w="769" w:type="pct"/>
          </w:tcPr>
          <w:p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>8543 70 900 0</w:t>
            </w:r>
          </w:p>
        </w:tc>
        <w:tc>
          <w:tcPr>
            <w:tcW w:w="1239" w:type="pct"/>
          </w:tcPr>
          <w:p w:rsidR="0035547D" w:rsidRPr="0035547D" w:rsidRDefault="0035547D" w:rsidP="007564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55" w:type="pct"/>
          </w:tcPr>
          <w:p w:rsidR="0035547D" w:rsidRPr="0035547D" w:rsidRDefault="0035547D" w:rsidP="003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>-</w:t>
            </w:r>
          </w:p>
        </w:tc>
      </w:tr>
    </w:tbl>
    <w:p w:rsidR="00071FE5" w:rsidRPr="00721A4F" w:rsidRDefault="00071FE5" w:rsidP="00071FE5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8519DA" w:rsidRPr="0090047C" w:rsidTr="00BF7046">
        <w:tc>
          <w:tcPr>
            <w:tcW w:w="4782" w:type="dxa"/>
          </w:tcPr>
          <w:p w:rsidR="008519DA" w:rsidRPr="0090047C" w:rsidRDefault="006D3884" w:rsidP="00071F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00000" cy="1800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3" w:type="dxa"/>
          </w:tcPr>
          <w:p w:rsidR="008519DA" w:rsidRPr="00261469" w:rsidRDefault="008519DA" w:rsidP="006E3D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Сформирована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ГИСП</w:t>
            </w:r>
            <w:r w:rsidRPr="0090047C">
              <w:rPr>
                <w:rFonts w:ascii="Times New Roman" w:hAnsi="Times New Roman" w:cs="Times New Roman"/>
              </w:rPr>
              <w:br/>
            </w:r>
            <w:r w:rsidRPr="0090047C">
              <w:rPr>
                <w:rFonts w:ascii="Times New Roman" w:hAnsi="Times New Roman"/>
                <w:sz w:val="28"/>
                <w:szCs w:val="28"/>
              </w:rPr>
              <w:t xml:space="preserve">08:07, 06.04.2021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14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D298E" w:rsidRPr="00261469" w:rsidRDefault="001D298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D298E" w:rsidRPr="00261469" w:rsidSect="00236DD6">
      <w:pgSz w:w="11900" w:h="16840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059" w:rsidRDefault="008F3059" w:rsidP="00071FE5">
      <w:r>
        <w:separator/>
      </w:r>
    </w:p>
  </w:endnote>
  <w:endnote w:type="continuationSeparator" w:id="0">
    <w:p w:rsidR="008F3059" w:rsidRDefault="008F3059" w:rsidP="000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059" w:rsidRDefault="008F3059" w:rsidP="00071FE5">
      <w:r>
        <w:separator/>
      </w:r>
    </w:p>
  </w:footnote>
  <w:footnote w:type="continuationSeparator" w:id="0">
    <w:p w:rsidR="008F3059" w:rsidRDefault="008F3059" w:rsidP="0007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CB"/>
    <w:rsid w:val="000141E1"/>
    <w:rsid w:val="00071FE5"/>
    <w:rsid w:val="000D353B"/>
    <w:rsid w:val="00123732"/>
    <w:rsid w:val="00177D62"/>
    <w:rsid w:val="001D298E"/>
    <w:rsid w:val="001D5F15"/>
    <w:rsid w:val="00236DD6"/>
    <w:rsid w:val="00261469"/>
    <w:rsid w:val="00294A09"/>
    <w:rsid w:val="002B066E"/>
    <w:rsid w:val="002E39A0"/>
    <w:rsid w:val="00343227"/>
    <w:rsid w:val="00353707"/>
    <w:rsid w:val="0035547D"/>
    <w:rsid w:val="003A2236"/>
    <w:rsid w:val="003C471C"/>
    <w:rsid w:val="00424167"/>
    <w:rsid w:val="004524F2"/>
    <w:rsid w:val="005762DA"/>
    <w:rsid w:val="0066798F"/>
    <w:rsid w:val="006B30CD"/>
    <w:rsid w:val="006D3884"/>
    <w:rsid w:val="006E3D30"/>
    <w:rsid w:val="00721A4F"/>
    <w:rsid w:val="007705C8"/>
    <w:rsid w:val="007979F0"/>
    <w:rsid w:val="007E3F48"/>
    <w:rsid w:val="008519DA"/>
    <w:rsid w:val="008F3059"/>
    <w:rsid w:val="0090047C"/>
    <w:rsid w:val="0090727D"/>
    <w:rsid w:val="00925F2B"/>
    <w:rsid w:val="0095141E"/>
    <w:rsid w:val="009761F6"/>
    <w:rsid w:val="009D0155"/>
    <w:rsid w:val="00AF5ABE"/>
    <w:rsid w:val="00B1509F"/>
    <w:rsid w:val="00BF7046"/>
    <w:rsid w:val="00C07772"/>
    <w:rsid w:val="00CB626A"/>
    <w:rsid w:val="00D855F6"/>
    <w:rsid w:val="00DB26CB"/>
    <w:rsid w:val="00E16902"/>
    <w:rsid w:val="00EC07A5"/>
    <w:rsid w:val="00F16973"/>
    <w:rsid w:val="00F7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E4DD0-1155-4DD9-8B8A-B2BECEA8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D35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Бобышев</dc:creator>
  <cp:lastModifiedBy>user</cp:lastModifiedBy>
  <cp:revision>4</cp:revision>
  <dcterms:created xsi:type="dcterms:W3CDTF">2022-02-16T08:30:00Z</dcterms:created>
  <dcterms:modified xsi:type="dcterms:W3CDTF">2022-09-29T10:42:00Z</dcterms:modified>
</cp:coreProperties>
</file>